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76" w:rsidRPr="00813979" w:rsidRDefault="00853E76" w:rsidP="00853E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81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Герб                                                        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E76" w:rsidRPr="00813979" w:rsidRDefault="00853E76" w:rsidP="00853E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E76" w:rsidRPr="00D54CC7" w:rsidRDefault="007B306D" w:rsidP="00853E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07</w:t>
      </w:r>
      <w:r w:rsidR="006662EC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697140">
        <w:rPr>
          <w:rFonts w:ascii="Times New Roman" w:eastAsia="Times New Roman" w:hAnsi="Times New Roman" w:cs="Times New Roman"/>
          <w:sz w:val="28"/>
          <w:szCs w:val="28"/>
          <w:lang w:eastAsia="ru-RU"/>
        </w:rPr>
        <w:t>. 2018</w:t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DC40DB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:rsidR="00853E76" w:rsidRPr="006244FB" w:rsidRDefault="00884B3F" w:rsidP="00853E7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53E76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Бугры</w:t>
      </w: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140" w:rsidRPr="00697140" w:rsidRDefault="00697140" w:rsidP="006971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проведении публичных слушаний</w:t>
      </w:r>
    </w:p>
    <w:p w:rsidR="00697140" w:rsidRPr="00697140" w:rsidRDefault="00697140" w:rsidP="006971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обсуждению проекта решения</w:t>
      </w:r>
    </w:p>
    <w:p w:rsidR="00563FC4" w:rsidRDefault="00697140" w:rsidP="00563FC4">
      <w:pPr>
        <w:pStyle w:val="ConsPlusTitle"/>
        <w:widowControl/>
        <w:outlineLvl w:val="0"/>
        <w:rPr>
          <w:b w:val="0"/>
          <w:sz w:val="28"/>
          <w:szCs w:val="28"/>
        </w:rPr>
      </w:pPr>
      <w:r w:rsidRPr="00563FC4">
        <w:rPr>
          <w:b w:val="0"/>
          <w:color w:val="444444"/>
          <w:sz w:val="28"/>
          <w:szCs w:val="28"/>
        </w:rPr>
        <w:t>совета депутатов «</w:t>
      </w:r>
      <w:r w:rsidR="00563FC4" w:rsidRPr="00563FC4">
        <w:rPr>
          <w:b w:val="0"/>
          <w:sz w:val="28"/>
          <w:szCs w:val="28"/>
        </w:rPr>
        <w:t xml:space="preserve">О бюджете МО </w:t>
      </w:r>
    </w:p>
    <w:p w:rsidR="00563FC4" w:rsidRPr="00563FC4" w:rsidRDefault="00563FC4" w:rsidP="00563FC4">
      <w:pPr>
        <w:pStyle w:val="ConsPlusTitle"/>
        <w:widowControl/>
        <w:outlineLvl w:val="0"/>
        <w:rPr>
          <w:b w:val="0"/>
          <w:sz w:val="28"/>
          <w:szCs w:val="28"/>
        </w:rPr>
      </w:pPr>
      <w:r w:rsidRPr="00563FC4">
        <w:rPr>
          <w:b w:val="0"/>
          <w:sz w:val="28"/>
          <w:szCs w:val="28"/>
        </w:rPr>
        <w:t>«Бугровское сельское поселение»</w:t>
      </w:r>
    </w:p>
    <w:p w:rsidR="00563FC4" w:rsidRPr="00563FC4" w:rsidRDefault="00563FC4" w:rsidP="00563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Всеволожского муниципального района   </w:t>
      </w:r>
    </w:p>
    <w:p w:rsidR="00563FC4" w:rsidRPr="00563FC4" w:rsidRDefault="00563FC4" w:rsidP="00563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на 2019 год и на плановый </w:t>
      </w:r>
    </w:p>
    <w:p w:rsidR="00697140" w:rsidRPr="00697140" w:rsidRDefault="00563FC4" w:rsidP="00563F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3F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2020-2021 годов</w:t>
      </w:r>
      <w:r w:rsidR="00697140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</w:p>
    <w:p w:rsidR="00697140" w:rsidRPr="00697140" w:rsidRDefault="00697140" w:rsidP="006971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97140" w:rsidRPr="00697140" w:rsidRDefault="00697140" w:rsidP="006971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97140" w:rsidRPr="00697140" w:rsidRDefault="00697140" w:rsidP="009C1C18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совет депутатов принял</w:t>
      </w:r>
      <w:r w:rsidR="009C1C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РЕШЕНИЕ:</w:t>
      </w:r>
    </w:p>
    <w:p w:rsidR="00697140" w:rsidRPr="00697140" w:rsidRDefault="00697140" w:rsidP="00697140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97140" w:rsidRPr="00697140" w:rsidRDefault="00697140" w:rsidP="0018476C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 Провести публичные слушания по обсуждению проекта решения «</w:t>
      </w:r>
      <w:r w:rsidR="001177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бюджете МО</w:t>
      </w: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r w:rsidR="0018476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Бугровское сельское поселение» Всеволожского муниципального района</w:t>
      </w: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Ленинградской области</w:t>
      </w:r>
      <w:r w:rsidR="001177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2019 год и на плановый период 2020-2021 годов</w:t>
      </w:r>
      <w:r w:rsidR="00E3105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», согласно приложению</w:t>
      </w:r>
      <w:bookmarkStart w:id="0" w:name="_GoBack"/>
      <w:bookmarkEnd w:id="0"/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E56D9" w:rsidRDefault="00BE42A1" w:rsidP="00DE5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Назначить ответственным</w:t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публичных слушаний</w:t>
      </w:r>
      <w:r w:rsidR="0085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6D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М.Ю. – заместителя главы администрации МО «Бугровское сельское поселение».</w:t>
      </w: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Назначить проведение публичных слушаний по проекту </w:t>
      </w:r>
      <w:r w:rsidR="00DE56D9" w:rsidRPr="006B53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DE56D9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ешения совета депутатов </w:t>
      </w:r>
      <w:r w:rsidR="0011779D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1177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бюджете МО</w:t>
      </w:r>
      <w:r w:rsidR="0011779D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r w:rsidR="0011779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Бугровское сельское поселение» Всеволожского муниципального района</w:t>
      </w:r>
      <w:r w:rsidR="0011779D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Ленинградской области</w:t>
      </w:r>
      <w:r w:rsidR="000A4E47" w:rsidRPr="000A4E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0A4E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2019 год и на плановый период 2020-2021 годов</w:t>
      </w:r>
      <w:r w:rsidR="0011779D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DE56D9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57220">
        <w:rPr>
          <w:rFonts w:ascii="Times New Roman" w:eastAsia="Times New Roman" w:hAnsi="Times New Roman" w:cs="Times New Roman"/>
          <w:sz w:val="28"/>
          <w:szCs w:val="28"/>
          <w:lang w:eastAsia="ru-RU"/>
        </w:rPr>
        <w:t>27 ноября</w:t>
      </w:r>
      <w:r w:rsidR="0018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 в 16</w:t>
      </w:r>
      <w:r w:rsidR="00857220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="001847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Культурно-досугового центра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Ленинградская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Всеволожский райо</w:t>
      </w:r>
      <w:r w:rsidR="0018476C">
        <w:rPr>
          <w:rFonts w:ascii="Times New Roman" w:eastAsia="Times New Roman" w:hAnsi="Times New Roman" w:cs="Times New Roman"/>
          <w:sz w:val="28"/>
          <w:szCs w:val="28"/>
          <w:lang w:eastAsia="ru-RU"/>
        </w:rPr>
        <w:t>н,</w:t>
      </w:r>
      <w:r w:rsidR="00DE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Бугры, ул. Шоссейная, д. 7а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текст объявления о проведении публичных слушаний по проекту </w:t>
      </w:r>
      <w:r w:rsidR="00E702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«</w:t>
      </w:r>
      <w:r w:rsidR="00E7022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бюджете МО</w:t>
      </w:r>
      <w:r w:rsidR="00E70226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r w:rsidR="00E7022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Бугровское сельское поселение» </w:t>
      </w:r>
      <w:r w:rsidR="00E7022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Всеволожского муниципального района</w:t>
      </w:r>
      <w:r w:rsidR="00E70226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Ленинградской области</w:t>
      </w:r>
      <w:r w:rsidR="00E70226" w:rsidRPr="000A4E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E7022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2019 год и на плановый период 2020-2021 годов»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№2.  </w:t>
      </w: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Утвердить Порядок учета предложений по проекту </w:t>
      </w:r>
      <w:r w:rsidR="009012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«</w:t>
      </w:r>
      <w:r w:rsidR="009012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бюджете МО</w:t>
      </w:r>
      <w:r w:rsidR="009012EA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</w:t>
      </w:r>
      <w:r w:rsidR="009012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Бугровское сельское поселение» Всеволожского муниципального района</w:t>
      </w:r>
      <w:r w:rsidR="009012EA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Ленинградской области</w:t>
      </w:r>
      <w:r w:rsidR="009012EA" w:rsidRPr="000A4E4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012E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2019 год и на плановый период 2020-2021 годов</w:t>
      </w:r>
      <w:r w:rsidR="0090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участия граждан в его обсуждении, согласно Приложению №3.</w:t>
      </w:r>
    </w:p>
    <w:p w:rsidR="00853E76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Утвердить регламент публичных слушаний, согласно Приложению №4.</w:t>
      </w:r>
    </w:p>
    <w:p w:rsidR="00815261" w:rsidRDefault="00815261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Утвердить состав комиссии по проведению публичных слушаний:</w:t>
      </w:r>
    </w:p>
    <w:p w:rsidR="00815261" w:rsidRDefault="00815261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Председатель - </w:t>
      </w:r>
      <w:r w:rsidR="00DE56D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М.Ю. – заместитель главы администрации МО «Бугровское сельское поселение»</w:t>
      </w:r>
    </w:p>
    <w:p w:rsidR="00815261" w:rsidRDefault="00E86775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Секретарь – Тихомирова Л.А</w:t>
      </w:r>
      <w:r w:rsid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сектора бухгалтерского учета и планирования</w:t>
      </w:r>
      <w:r w:rsid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8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5261" w:rsidRDefault="00815261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815261" w:rsidRDefault="00815261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245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Кушнир А.С. – главный специалист </w:t>
      </w:r>
      <w:r w:rsidR="00EE59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архитектуре и градостроительству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1535" w:rsidRDefault="00171535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Руденко М.В. – главный специалист аппарата совета депутатов;</w:t>
      </w:r>
    </w:p>
    <w:p w:rsidR="002B3594" w:rsidRDefault="00CB7931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Ломашевская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</w:t>
      </w:r>
      <w:r w:rsid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 сектора по общим вопросам</w:t>
      </w:r>
      <w:r w:rsid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B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5261" w:rsidRPr="006244FB" w:rsidRDefault="00DE643F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Бобоева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</w:t>
      </w:r>
      <w:r w:rsid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главный специалист-юрист администрации МО «Бугровское сельское поселение». </w:t>
      </w:r>
    </w:p>
    <w:p w:rsidR="00815261" w:rsidRDefault="00815261" w:rsidP="004148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данное решение в газете «Бугровский Вестник» и на официальном сайте МО «Бугровское сельское поселение» </w:t>
      </w:r>
      <w:hyperlink r:id="rId4" w:history="1">
        <w:r w:rsidRPr="00CD0AF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http://www.admbsp.ru/</w:t>
        </w:r>
      </w:hyperlink>
      <w:r w:rsidRP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E76" w:rsidRPr="006244FB" w:rsidRDefault="00815261" w:rsidP="004148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 момента опубликования.</w:t>
      </w:r>
    </w:p>
    <w:p w:rsidR="00853E76" w:rsidRPr="00884B3F" w:rsidRDefault="00815261" w:rsidP="0041487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решения </w:t>
      </w:r>
      <w:r w:rsidR="00884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постоянную </w:t>
      </w:r>
      <w:proofErr w:type="gramStart"/>
      <w:r w:rsidR="00884B3F">
        <w:rPr>
          <w:rFonts w:ascii="Times New Roman" w:hAnsi="Times New Roman"/>
          <w:sz w:val="28"/>
          <w:szCs w:val="28"/>
        </w:rPr>
        <w:t xml:space="preserve">комиссию  </w:t>
      </w:r>
      <w:r w:rsidR="00884B3F">
        <w:rPr>
          <w:rFonts w:ascii="Times New Roman" w:hAnsi="Times New Roman"/>
          <w:bCs/>
          <w:sz w:val="28"/>
          <w:szCs w:val="28"/>
        </w:rPr>
        <w:t>«</w:t>
      </w:r>
      <w:proofErr w:type="gramEnd"/>
      <w:r w:rsidR="00884B3F">
        <w:rPr>
          <w:rFonts w:ascii="Times New Roman" w:hAnsi="Times New Roman"/>
          <w:bCs/>
          <w:sz w:val="28"/>
          <w:szCs w:val="28"/>
        </w:rPr>
        <w:t>П</w:t>
      </w:r>
      <w:r w:rsidR="00884B3F" w:rsidRPr="00B021EC">
        <w:rPr>
          <w:rFonts w:ascii="Times New Roman" w:hAnsi="Times New Roman"/>
          <w:bCs/>
          <w:sz w:val="28"/>
          <w:szCs w:val="28"/>
        </w:rPr>
        <w:t xml:space="preserve">о  </w:t>
      </w:r>
      <w:r w:rsidR="00D16ED3">
        <w:rPr>
          <w:rFonts w:ascii="Times New Roman" w:hAnsi="Times New Roman"/>
          <w:bCs/>
          <w:sz w:val="28"/>
          <w:szCs w:val="28"/>
        </w:rPr>
        <w:t>бюджету, финансам, налоговой политике и экономическим вопросам</w:t>
      </w:r>
      <w:r w:rsidR="00884B3F">
        <w:rPr>
          <w:rFonts w:ascii="Times New Roman" w:hAnsi="Times New Roman"/>
          <w:bCs/>
          <w:sz w:val="28"/>
          <w:szCs w:val="28"/>
        </w:rPr>
        <w:t>»</w:t>
      </w:r>
      <w:r w:rsidR="00D16ED3">
        <w:rPr>
          <w:rFonts w:ascii="Times New Roman" w:hAnsi="Times New Roman"/>
          <w:bCs/>
          <w:sz w:val="28"/>
          <w:szCs w:val="28"/>
        </w:rPr>
        <w:t>.</w:t>
      </w:r>
    </w:p>
    <w:p w:rsidR="00884B3F" w:rsidRDefault="00884B3F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AEA" w:rsidRDefault="00D80AEA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B3F" w:rsidRDefault="00884B3F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3A1B" w:rsidRDefault="007A3A1B"/>
    <w:sectPr w:rsidR="007A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A7"/>
    <w:rsid w:val="00031B58"/>
    <w:rsid w:val="000453C4"/>
    <w:rsid w:val="000556BD"/>
    <w:rsid w:val="000575AD"/>
    <w:rsid w:val="000708ED"/>
    <w:rsid w:val="00070EB5"/>
    <w:rsid w:val="00071DEF"/>
    <w:rsid w:val="0007576E"/>
    <w:rsid w:val="00080587"/>
    <w:rsid w:val="000821AD"/>
    <w:rsid w:val="000A4E47"/>
    <w:rsid w:val="000B583E"/>
    <w:rsid w:val="000E6869"/>
    <w:rsid w:val="00106F4E"/>
    <w:rsid w:val="00106FA8"/>
    <w:rsid w:val="001159ED"/>
    <w:rsid w:val="0011779D"/>
    <w:rsid w:val="0012205A"/>
    <w:rsid w:val="00133027"/>
    <w:rsid w:val="00141596"/>
    <w:rsid w:val="00146D8F"/>
    <w:rsid w:val="00171535"/>
    <w:rsid w:val="00172CCE"/>
    <w:rsid w:val="0018476C"/>
    <w:rsid w:val="001972CC"/>
    <w:rsid w:val="001A105D"/>
    <w:rsid w:val="001C042B"/>
    <w:rsid w:val="001C4274"/>
    <w:rsid w:val="001C4FFC"/>
    <w:rsid w:val="001D3CC4"/>
    <w:rsid w:val="001D47EC"/>
    <w:rsid w:val="00215911"/>
    <w:rsid w:val="002219D0"/>
    <w:rsid w:val="00230E9C"/>
    <w:rsid w:val="00242CB3"/>
    <w:rsid w:val="0024585A"/>
    <w:rsid w:val="002554D0"/>
    <w:rsid w:val="00275BBF"/>
    <w:rsid w:val="002B3594"/>
    <w:rsid w:val="002B3B3A"/>
    <w:rsid w:val="002E66A5"/>
    <w:rsid w:val="002F7B94"/>
    <w:rsid w:val="00306D32"/>
    <w:rsid w:val="00313D16"/>
    <w:rsid w:val="003264AA"/>
    <w:rsid w:val="00337FED"/>
    <w:rsid w:val="0035717F"/>
    <w:rsid w:val="003575CF"/>
    <w:rsid w:val="00394146"/>
    <w:rsid w:val="003B682B"/>
    <w:rsid w:val="003F2D5C"/>
    <w:rsid w:val="0040073B"/>
    <w:rsid w:val="0041320C"/>
    <w:rsid w:val="00414876"/>
    <w:rsid w:val="00421E43"/>
    <w:rsid w:val="004429AA"/>
    <w:rsid w:val="004440E4"/>
    <w:rsid w:val="00455E82"/>
    <w:rsid w:val="00461567"/>
    <w:rsid w:val="004625B7"/>
    <w:rsid w:val="00495B50"/>
    <w:rsid w:val="004B4359"/>
    <w:rsid w:val="004C0E16"/>
    <w:rsid w:val="004D22B4"/>
    <w:rsid w:val="004D2656"/>
    <w:rsid w:val="004D54F8"/>
    <w:rsid w:val="004D5EDE"/>
    <w:rsid w:val="004E3B94"/>
    <w:rsid w:val="0051015C"/>
    <w:rsid w:val="00510DE9"/>
    <w:rsid w:val="00514082"/>
    <w:rsid w:val="00525BA9"/>
    <w:rsid w:val="00532E16"/>
    <w:rsid w:val="00554FEA"/>
    <w:rsid w:val="00556AF5"/>
    <w:rsid w:val="00563FC4"/>
    <w:rsid w:val="00565C1A"/>
    <w:rsid w:val="00572993"/>
    <w:rsid w:val="00595BA7"/>
    <w:rsid w:val="005D2D3E"/>
    <w:rsid w:val="00602289"/>
    <w:rsid w:val="00621916"/>
    <w:rsid w:val="00623A03"/>
    <w:rsid w:val="00632E0F"/>
    <w:rsid w:val="00633130"/>
    <w:rsid w:val="006658BB"/>
    <w:rsid w:val="006662EC"/>
    <w:rsid w:val="00686C94"/>
    <w:rsid w:val="00697140"/>
    <w:rsid w:val="006B12D8"/>
    <w:rsid w:val="006B3FD4"/>
    <w:rsid w:val="006B527B"/>
    <w:rsid w:val="006B576E"/>
    <w:rsid w:val="006B607D"/>
    <w:rsid w:val="006C2899"/>
    <w:rsid w:val="006D4069"/>
    <w:rsid w:val="006E5859"/>
    <w:rsid w:val="006E72F4"/>
    <w:rsid w:val="006F1B0F"/>
    <w:rsid w:val="006F64A7"/>
    <w:rsid w:val="00710FE3"/>
    <w:rsid w:val="00722419"/>
    <w:rsid w:val="007246BA"/>
    <w:rsid w:val="007268E8"/>
    <w:rsid w:val="00757578"/>
    <w:rsid w:val="007618DA"/>
    <w:rsid w:val="00764AB8"/>
    <w:rsid w:val="0077580E"/>
    <w:rsid w:val="007A2986"/>
    <w:rsid w:val="007A2E1B"/>
    <w:rsid w:val="007A3A1B"/>
    <w:rsid w:val="007B306D"/>
    <w:rsid w:val="007D356B"/>
    <w:rsid w:val="007E0794"/>
    <w:rsid w:val="007F37E3"/>
    <w:rsid w:val="007F5CDC"/>
    <w:rsid w:val="00800DC5"/>
    <w:rsid w:val="0080236E"/>
    <w:rsid w:val="0080476D"/>
    <w:rsid w:val="00814FD9"/>
    <w:rsid w:val="00815261"/>
    <w:rsid w:val="008153A4"/>
    <w:rsid w:val="00820234"/>
    <w:rsid w:val="00830501"/>
    <w:rsid w:val="00832443"/>
    <w:rsid w:val="00837F6F"/>
    <w:rsid w:val="008442D6"/>
    <w:rsid w:val="008452E0"/>
    <w:rsid w:val="00853E76"/>
    <w:rsid w:val="00857220"/>
    <w:rsid w:val="00871429"/>
    <w:rsid w:val="00873C10"/>
    <w:rsid w:val="00884B3F"/>
    <w:rsid w:val="00894DD7"/>
    <w:rsid w:val="008A4972"/>
    <w:rsid w:val="008C2624"/>
    <w:rsid w:val="008C61CA"/>
    <w:rsid w:val="008D5656"/>
    <w:rsid w:val="008E198C"/>
    <w:rsid w:val="008E2029"/>
    <w:rsid w:val="008F2457"/>
    <w:rsid w:val="008F7999"/>
    <w:rsid w:val="009012EA"/>
    <w:rsid w:val="00901341"/>
    <w:rsid w:val="009100B9"/>
    <w:rsid w:val="00911968"/>
    <w:rsid w:val="00924707"/>
    <w:rsid w:val="00933C88"/>
    <w:rsid w:val="00942289"/>
    <w:rsid w:val="009562E8"/>
    <w:rsid w:val="009565B3"/>
    <w:rsid w:val="0097682F"/>
    <w:rsid w:val="00996E6D"/>
    <w:rsid w:val="009A07F5"/>
    <w:rsid w:val="009A3C9A"/>
    <w:rsid w:val="009B6C20"/>
    <w:rsid w:val="009C02C6"/>
    <w:rsid w:val="009C140B"/>
    <w:rsid w:val="009C1C18"/>
    <w:rsid w:val="009C2376"/>
    <w:rsid w:val="009D6612"/>
    <w:rsid w:val="00A014FA"/>
    <w:rsid w:val="00A03B78"/>
    <w:rsid w:val="00A04998"/>
    <w:rsid w:val="00A26706"/>
    <w:rsid w:val="00A27F5C"/>
    <w:rsid w:val="00A33099"/>
    <w:rsid w:val="00A33B29"/>
    <w:rsid w:val="00A42484"/>
    <w:rsid w:val="00A57819"/>
    <w:rsid w:val="00AA62F0"/>
    <w:rsid w:val="00AB5556"/>
    <w:rsid w:val="00AC6C08"/>
    <w:rsid w:val="00AD5025"/>
    <w:rsid w:val="00AD7949"/>
    <w:rsid w:val="00B30565"/>
    <w:rsid w:val="00B40859"/>
    <w:rsid w:val="00B92A57"/>
    <w:rsid w:val="00B9403A"/>
    <w:rsid w:val="00BB0FD8"/>
    <w:rsid w:val="00BB1AA5"/>
    <w:rsid w:val="00BC5AC7"/>
    <w:rsid w:val="00BE42A1"/>
    <w:rsid w:val="00BE73E5"/>
    <w:rsid w:val="00BE7B30"/>
    <w:rsid w:val="00C104D4"/>
    <w:rsid w:val="00C150FB"/>
    <w:rsid w:val="00C17908"/>
    <w:rsid w:val="00C4629A"/>
    <w:rsid w:val="00C718D4"/>
    <w:rsid w:val="00C93C33"/>
    <w:rsid w:val="00C942A1"/>
    <w:rsid w:val="00C96E07"/>
    <w:rsid w:val="00CA13F3"/>
    <w:rsid w:val="00CA3331"/>
    <w:rsid w:val="00CB2895"/>
    <w:rsid w:val="00CB7931"/>
    <w:rsid w:val="00CE33C5"/>
    <w:rsid w:val="00CF2D6C"/>
    <w:rsid w:val="00D001E6"/>
    <w:rsid w:val="00D00312"/>
    <w:rsid w:val="00D047FC"/>
    <w:rsid w:val="00D06D91"/>
    <w:rsid w:val="00D06FBD"/>
    <w:rsid w:val="00D167A9"/>
    <w:rsid w:val="00D16ED3"/>
    <w:rsid w:val="00D17882"/>
    <w:rsid w:val="00D23DA7"/>
    <w:rsid w:val="00D34916"/>
    <w:rsid w:val="00D57EEF"/>
    <w:rsid w:val="00D71793"/>
    <w:rsid w:val="00D80AEA"/>
    <w:rsid w:val="00D9393F"/>
    <w:rsid w:val="00DA47E4"/>
    <w:rsid w:val="00DB643A"/>
    <w:rsid w:val="00DC0991"/>
    <w:rsid w:val="00DC12F6"/>
    <w:rsid w:val="00DC3E99"/>
    <w:rsid w:val="00DC40DB"/>
    <w:rsid w:val="00DC45CA"/>
    <w:rsid w:val="00DC7E0D"/>
    <w:rsid w:val="00DD0573"/>
    <w:rsid w:val="00DD6F02"/>
    <w:rsid w:val="00DE56D9"/>
    <w:rsid w:val="00DE643F"/>
    <w:rsid w:val="00DF0C4D"/>
    <w:rsid w:val="00DF66C9"/>
    <w:rsid w:val="00E14D90"/>
    <w:rsid w:val="00E3105C"/>
    <w:rsid w:val="00E33842"/>
    <w:rsid w:val="00E3418C"/>
    <w:rsid w:val="00E4394F"/>
    <w:rsid w:val="00E45245"/>
    <w:rsid w:val="00E57403"/>
    <w:rsid w:val="00E70226"/>
    <w:rsid w:val="00E736FD"/>
    <w:rsid w:val="00E804D0"/>
    <w:rsid w:val="00E82D14"/>
    <w:rsid w:val="00E858E7"/>
    <w:rsid w:val="00E86775"/>
    <w:rsid w:val="00EC2890"/>
    <w:rsid w:val="00EC4D1A"/>
    <w:rsid w:val="00EC7694"/>
    <w:rsid w:val="00ED1532"/>
    <w:rsid w:val="00ED4CDC"/>
    <w:rsid w:val="00ED67F6"/>
    <w:rsid w:val="00EE29B0"/>
    <w:rsid w:val="00EE59DA"/>
    <w:rsid w:val="00EF36AF"/>
    <w:rsid w:val="00F1120E"/>
    <w:rsid w:val="00F148B3"/>
    <w:rsid w:val="00F3599C"/>
    <w:rsid w:val="00F509C5"/>
    <w:rsid w:val="00F5148F"/>
    <w:rsid w:val="00F522C1"/>
    <w:rsid w:val="00F64F99"/>
    <w:rsid w:val="00FB1A78"/>
    <w:rsid w:val="00FB4372"/>
    <w:rsid w:val="00FB667D"/>
    <w:rsid w:val="00FC7845"/>
    <w:rsid w:val="00FC7DE9"/>
    <w:rsid w:val="00FD0307"/>
    <w:rsid w:val="00FD196F"/>
    <w:rsid w:val="00FD590E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540F"/>
  <w15:docId w15:val="{C867A633-2291-48EE-8B71-A9725F9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261"/>
    <w:rPr>
      <w:color w:val="0000FF" w:themeColor="hyperlink"/>
      <w:u w:val="single"/>
    </w:rPr>
  </w:style>
  <w:style w:type="paragraph" w:customStyle="1" w:styleId="ConsPlusTitle">
    <w:name w:val="ConsPlusTitle"/>
    <w:rsid w:val="00563F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b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ЛюбовьТ</cp:lastModifiedBy>
  <cp:revision>67</cp:revision>
  <dcterms:created xsi:type="dcterms:W3CDTF">2015-02-24T13:39:00Z</dcterms:created>
  <dcterms:modified xsi:type="dcterms:W3CDTF">2018-11-09T09:32:00Z</dcterms:modified>
</cp:coreProperties>
</file>