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5E" w:rsidRPr="00EE185E" w:rsidRDefault="00EE185E" w:rsidP="00EE185E">
      <w:pPr>
        <w:widowControl/>
        <w:adjustRightInd/>
        <w:jc w:val="center"/>
        <w:rPr>
          <w:sz w:val="36"/>
          <w:szCs w:val="36"/>
        </w:rPr>
      </w:pPr>
      <w:r w:rsidRPr="00EE185E">
        <w:rPr>
          <w:sz w:val="36"/>
          <w:szCs w:val="36"/>
        </w:rPr>
        <w:t>ГЕРБ</w:t>
      </w:r>
    </w:p>
    <w:p w:rsidR="00EE185E" w:rsidRDefault="00EE185E" w:rsidP="00EE185E">
      <w:pPr>
        <w:widowControl/>
        <w:adjustRightInd/>
        <w:jc w:val="right"/>
        <w:rPr>
          <w:sz w:val="24"/>
          <w:szCs w:val="24"/>
        </w:rPr>
      </w:pPr>
    </w:p>
    <w:p w:rsidR="00EE185E" w:rsidRDefault="00EE185E" w:rsidP="00EE185E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МУНИЦИПАЛЬНОЕ ОБРАЗОВАНИЕ</w:t>
      </w:r>
    </w:p>
    <w:p w:rsidR="00EE185E" w:rsidRDefault="00EE185E" w:rsidP="00EE185E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БУГРОВСКОЕ СЕЛЬСКОЕ ПОСЕЛЕНИЕ</w:t>
      </w:r>
    </w:p>
    <w:p w:rsidR="00EE185E" w:rsidRDefault="00EE185E" w:rsidP="00EE185E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ВСЕВОЛОЖСКОГО МУНИЦИПАЛЬНОГО РАЙОНА</w:t>
      </w:r>
    </w:p>
    <w:p w:rsidR="00EE185E" w:rsidRDefault="00EE185E" w:rsidP="00EE185E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ЛЕНИНГРАДСКОЙ ОБЛАСТИ</w:t>
      </w:r>
    </w:p>
    <w:p w:rsidR="00EE185E" w:rsidRDefault="00EE185E" w:rsidP="00EE185E">
      <w:pPr>
        <w:widowControl/>
        <w:adjustRightInd/>
        <w:jc w:val="center"/>
        <w:rPr>
          <w:sz w:val="28"/>
          <w:szCs w:val="24"/>
        </w:rPr>
      </w:pPr>
    </w:p>
    <w:p w:rsidR="00EE185E" w:rsidRDefault="00EE185E" w:rsidP="00EE185E">
      <w:pPr>
        <w:widowControl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СОВЕТ ДЕПУТАТОВ</w:t>
      </w:r>
    </w:p>
    <w:p w:rsidR="00EE185E" w:rsidRDefault="00EE185E" w:rsidP="00EE185E">
      <w:pPr>
        <w:widowControl/>
        <w:adjustRightInd/>
        <w:jc w:val="center"/>
        <w:rPr>
          <w:b/>
          <w:sz w:val="28"/>
          <w:szCs w:val="24"/>
        </w:rPr>
      </w:pPr>
    </w:p>
    <w:p w:rsidR="00EE185E" w:rsidRDefault="00EE185E" w:rsidP="00EE185E">
      <w:pPr>
        <w:widowControl/>
        <w:adjustRightInd/>
        <w:jc w:val="center"/>
        <w:rPr>
          <w:b/>
          <w:sz w:val="52"/>
          <w:szCs w:val="24"/>
        </w:rPr>
      </w:pPr>
      <w:r>
        <w:rPr>
          <w:b/>
          <w:sz w:val="52"/>
          <w:szCs w:val="24"/>
        </w:rPr>
        <w:t>РЕШЕНИЕ</w:t>
      </w:r>
    </w:p>
    <w:p w:rsidR="00EE185E" w:rsidRDefault="00EE185E" w:rsidP="00EE185E">
      <w:pPr>
        <w:widowControl/>
        <w:adjustRightInd/>
        <w:jc w:val="center"/>
        <w:rPr>
          <w:sz w:val="24"/>
          <w:szCs w:val="24"/>
        </w:rPr>
      </w:pPr>
    </w:p>
    <w:p w:rsidR="00EE185E" w:rsidRDefault="00EE185E" w:rsidP="00EE185E">
      <w:pPr>
        <w:widowControl/>
        <w:adjustRightInd/>
        <w:rPr>
          <w:sz w:val="24"/>
          <w:szCs w:val="24"/>
        </w:rPr>
      </w:pPr>
    </w:p>
    <w:p w:rsidR="00EE185E" w:rsidRDefault="00EE185E" w:rsidP="00EE185E">
      <w:pPr>
        <w:widowControl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2E40">
        <w:rPr>
          <w:sz w:val="28"/>
          <w:szCs w:val="28"/>
        </w:rPr>
        <w:t>31.03.2016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623A1">
        <w:rPr>
          <w:sz w:val="28"/>
          <w:szCs w:val="28"/>
        </w:rPr>
        <w:t xml:space="preserve">           </w:t>
      </w:r>
      <w:r w:rsidR="00C24AA8">
        <w:rPr>
          <w:sz w:val="28"/>
          <w:szCs w:val="28"/>
        </w:rPr>
        <w:t xml:space="preserve">  № 22</w:t>
      </w:r>
      <w:bookmarkStart w:id="0" w:name="_GoBack"/>
      <w:bookmarkEnd w:id="0"/>
      <w:r>
        <w:rPr>
          <w:sz w:val="28"/>
          <w:szCs w:val="28"/>
        </w:rPr>
        <w:tab/>
      </w:r>
    </w:p>
    <w:p w:rsidR="00EE185E" w:rsidRPr="003623A1" w:rsidRDefault="00EE185E" w:rsidP="00EE185E">
      <w:pPr>
        <w:widowControl/>
        <w:autoSpaceDE/>
        <w:adjustRightInd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3623A1">
        <w:rPr>
          <w:sz w:val="28"/>
          <w:szCs w:val="28"/>
        </w:rPr>
        <w:t xml:space="preserve">  </w:t>
      </w:r>
      <w:r w:rsidRPr="003623A1">
        <w:rPr>
          <w:sz w:val="24"/>
          <w:szCs w:val="24"/>
        </w:rPr>
        <w:t>п. Бугры</w:t>
      </w:r>
    </w:p>
    <w:p w:rsidR="00EE185E" w:rsidRPr="00EE185E" w:rsidRDefault="00EE185E" w:rsidP="00EE185E">
      <w:pPr>
        <w:shd w:val="clear" w:color="auto" w:fill="FFFFFF"/>
        <w:tabs>
          <w:tab w:val="left" w:pos="4824"/>
        </w:tabs>
        <w:jc w:val="center"/>
        <w:rPr>
          <w:b/>
          <w:strike/>
          <w:sz w:val="24"/>
          <w:szCs w:val="24"/>
        </w:rPr>
      </w:pPr>
      <w:r>
        <w:rPr>
          <w:b/>
          <w:strike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</w:t>
      </w:r>
    </w:p>
    <w:p w:rsidR="00EE185E" w:rsidRDefault="00EE185E" w:rsidP="00EE185E">
      <w:pPr>
        <w:shd w:val="clear" w:color="auto" w:fill="FFFFFF"/>
        <w:tabs>
          <w:tab w:val="left" w:pos="4824"/>
        </w:tabs>
        <w:rPr>
          <w:b/>
          <w:strike/>
          <w:sz w:val="24"/>
          <w:szCs w:val="24"/>
        </w:rPr>
      </w:pPr>
    </w:p>
    <w:p w:rsidR="00EE185E" w:rsidRDefault="00EE185E" w:rsidP="00EE185E">
      <w:pPr>
        <w:shd w:val="clear" w:color="auto" w:fill="FFFFFF"/>
        <w:tabs>
          <w:tab w:val="left" w:pos="4824"/>
        </w:tabs>
        <w:rPr>
          <w:b/>
          <w:strike/>
          <w:sz w:val="28"/>
          <w:szCs w:val="28"/>
        </w:rPr>
      </w:pPr>
      <w:r>
        <w:rPr>
          <w:sz w:val="28"/>
          <w:szCs w:val="28"/>
        </w:rPr>
        <w:t>Об утверждении уполномоченного органа</w:t>
      </w:r>
    </w:p>
    <w:p w:rsidR="00EE185E" w:rsidRDefault="00EE185E" w:rsidP="00EE185E">
      <w:pPr>
        <w:shd w:val="clear" w:color="auto" w:fill="FFFFFF"/>
        <w:tabs>
          <w:tab w:val="left" w:pos="4824"/>
        </w:tabs>
        <w:rPr>
          <w:sz w:val="28"/>
          <w:szCs w:val="28"/>
        </w:rPr>
      </w:pPr>
    </w:p>
    <w:p w:rsidR="00EE185E" w:rsidRDefault="00EE185E" w:rsidP="00EE185E">
      <w:pPr>
        <w:shd w:val="clear" w:color="auto" w:fill="FFFFFF"/>
        <w:tabs>
          <w:tab w:val="left" w:pos="2333"/>
          <w:tab w:val="left" w:pos="4070"/>
          <w:tab w:val="left" w:pos="6682"/>
          <w:tab w:val="left" w:pos="8458"/>
        </w:tabs>
        <w:ind w:left="29" w:right="5" w:firstLine="5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</w:t>
      </w:r>
      <w:r>
        <w:rPr>
          <w:spacing w:val="-4"/>
          <w:sz w:val="28"/>
          <w:szCs w:val="28"/>
        </w:rPr>
        <w:t xml:space="preserve">Федерации", </w:t>
      </w:r>
      <w:r>
        <w:rPr>
          <w:sz w:val="28"/>
          <w:szCs w:val="28"/>
        </w:rPr>
        <w:t xml:space="preserve">областным законом от </w:t>
      </w:r>
      <w:r w:rsidR="00E04007">
        <w:rPr>
          <w:sz w:val="28"/>
          <w:szCs w:val="28"/>
        </w:rPr>
        <w:t>14.12.</w:t>
      </w:r>
      <w:r w:rsidR="00E04007">
        <w:rPr>
          <w:spacing w:val="-3"/>
          <w:sz w:val="28"/>
          <w:szCs w:val="28"/>
        </w:rPr>
        <w:t>2012 № 95</w:t>
      </w:r>
      <w:r>
        <w:rPr>
          <w:spacing w:val="-3"/>
          <w:sz w:val="28"/>
          <w:szCs w:val="28"/>
        </w:rPr>
        <w:t xml:space="preserve">-ОЗ "О содействии развитию </w:t>
      </w:r>
      <w:r w:rsidR="00E04007">
        <w:rPr>
          <w:spacing w:val="-3"/>
          <w:sz w:val="28"/>
          <w:szCs w:val="28"/>
        </w:rPr>
        <w:t xml:space="preserve">на части территорий муниципальных образований Ленинградской области </w:t>
      </w:r>
      <w:r>
        <w:rPr>
          <w:spacing w:val="-3"/>
          <w:sz w:val="28"/>
          <w:szCs w:val="28"/>
        </w:rPr>
        <w:t>иных форм местного самоуправления», Решением Совета депутатов МО «Бугровское сельское поселение» от 18.02.2015 №22 «</w:t>
      </w:r>
      <w:r w:rsidRPr="00EE185E">
        <w:rPr>
          <w:sz w:val="28"/>
          <w:szCs w:val="28"/>
        </w:rPr>
        <w:t>Об утверждении Положения об организации деятельности старост, Общественных советов на территории МО «Бугровское сельское</w:t>
      </w:r>
      <w:proofErr w:type="gramEnd"/>
      <w:r w:rsidRPr="00EE185E">
        <w:rPr>
          <w:sz w:val="28"/>
          <w:szCs w:val="28"/>
        </w:rPr>
        <w:t xml:space="preserve"> поселение»</w:t>
      </w:r>
      <w:r w:rsidR="003623A1"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>Уставом</w:t>
      </w:r>
      <w:r>
        <w:rPr>
          <w:sz w:val="28"/>
          <w:szCs w:val="28"/>
        </w:rPr>
        <w:t xml:space="preserve"> МО «Бугровское сельское поселение» Всеволожского  муниципального района Ленинградской области, совет депутатов МО «Бугровское сельское поселение» Всеволожского муниципального района Ленинградской области </w:t>
      </w:r>
      <w:r w:rsidR="003623A1">
        <w:rPr>
          <w:spacing w:val="20"/>
          <w:sz w:val="28"/>
          <w:szCs w:val="28"/>
        </w:rPr>
        <w:t>РЕШИЛ:</w:t>
      </w:r>
    </w:p>
    <w:p w:rsidR="00EE185E" w:rsidRPr="003623A1" w:rsidRDefault="00EE185E" w:rsidP="003623A1">
      <w:pPr>
        <w:shd w:val="clear" w:color="auto" w:fill="FFFFFF"/>
        <w:tabs>
          <w:tab w:val="left" w:pos="993"/>
        </w:tabs>
        <w:ind w:firstLine="504"/>
        <w:jc w:val="both"/>
        <w:rPr>
          <w:sz w:val="28"/>
          <w:szCs w:val="28"/>
        </w:rPr>
      </w:pPr>
      <w:r>
        <w:rPr>
          <w:spacing w:val="-28"/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Утвердить </w:t>
      </w:r>
      <w:r w:rsidR="003623A1">
        <w:rPr>
          <w:spacing w:val="-1"/>
          <w:sz w:val="28"/>
          <w:szCs w:val="28"/>
        </w:rPr>
        <w:t xml:space="preserve">уполномоченный орган поселения по осуществлению </w:t>
      </w:r>
      <w:proofErr w:type="gramStart"/>
      <w:r w:rsidR="003623A1">
        <w:rPr>
          <w:spacing w:val="-1"/>
          <w:sz w:val="28"/>
          <w:szCs w:val="28"/>
        </w:rPr>
        <w:t>на части территории</w:t>
      </w:r>
      <w:proofErr w:type="gramEnd"/>
      <w:r w:rsidR="003623A1">
        <w:rPr>
          <w:spacing w:val="-1"/>
          <w:sz w:val="28"/>
          <w:szCs w:val="28"/>
        </w:rPr>
        <w:t xml:space="preserve"> поселка Бугры отдельных функций администрации поселения – администрацию МО «Бугровское сельское поселение».</w:t>
      </w:r>
    </w:p>
    <w:p w:rsidR="00EE185E" w:rsidRDefault="003623A1" w:rsidP="00EE185E">
      <w:pPr>
        <w:shd w:val="clear" w:color="auto" w:fill="FFFFFF"/>
        <w:tabs>
          <w:tab w:val="left" w:pos="1085"/>
          <w:tab w:val="left" w:leader="underscore" w:pos="9221"/>
        </w:tabs>
        <w:ind w:firstLine="504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2</w:t>
      </w:r>
      <w:r w:rsidR="00EE185E">
        <w:rPr>
          <w:spacing w:val="-12"/>
          <w:sz w:val="28"/>
          <w:szCs w:val="28"/>
        </w:rPr>
        <w:t xml:space="preserve">. </w:t>
      </w:r>
      <w:r w:rsidR="00EE185E">
        <w:rPr>
          <w:spacing w:val="-2"/>
          <w:sz w:val="28"/>
          <w:szCs w:val="28"/>
        </w:rPr>
        <w:t>Опубликовать решение в газете «Бугровский вестник»</w:t>
      </w:r>
      <w:r>
        <w:rPr>
          <w:spacing w:val="-2"/>
          <w:sz w:val="28"/>
          <w:szCs w:val="28"/>
        </w:rPr>
        <w:t xml:space="preserve"> </w:t>
      </w:r>
      <w:r w:rsidR="00EE185E">
        <w:rPr>
          <w:spacing w:val="-1"/>
          <w:sz w:val="28"/>
          <w:szCs w:val="28"/>
        </w:rPr>
        <w:t xml:space="preserve">и разместить на официальном сайте  </w:t>
      </w:r>
      <w:r w:rsidR="00EE185E">
        <w:rPr>
          <w:sz w:val="28"/>
          <w:szCs w:val="28"/>
        </w:rPr>
        <w:t>МО «Бугровское сельское поселение»</w:t>
      </w:r>
      <w:r w:rsidR="00EE185E">
        <w:rPr>
          <w:spacing w:val="-1"/>
          <w:sz w:val="28"/>
          <w:szCs w:val="28"/>
        </w:rPr>
        <w:t xml:space="preserve"> Всеволожского муниципального района </w:t>
      </w:r>
      <w:r w:rsidR="00EE185E">
        <w:rPr>
          <w:sz w:val="28"/>
          <w:szCs w:val="28"/>
        </w:rPr>
        <w:t>Ленинградской области.</w:t>
      </w:r>
    </w:p>
    <w:p w:rsidR="00EE185E" w:rsidRDefault="003623A1" w:rsidP="00EE185E">
      <w:pPr>
        <w:shd w:val="clear" w:color="auto" w:fill="FFFFFF"/>
        <w:tabs>
          <w:tab w:val="left" w:pos="1085"/>
        </w:tabs>
        <w:ind w:left="504"/>
        <w:rPr>
          <w:sz w:val="28"/>
          <w:szCs w:val="28"/>
        </w:rPr>
      </w:pPr>
      <w:r>
        <w:rPr>
          <w:sz w:val="28"/>
          <w:szCs w:val="28"/>
        </w:rPr>
        <w:t>3</w:t>
      </w:r>
      <w:r w:rsidR="00EE185E">
        <w:rPr>
          <w:sz w:val="28"/>
          <w:szCs w:val="28"/>
        </w:rPr>
        <w:t>. Решение вступает в силу со дня его опубликования.</w:t>
      </w:r>
    </w:p>
    <w:p w:rsidR="003623A1" w:rsidRDefault="003623A1" w:rsidP="003623A1">
      <w:pPr>
        <w:shd w:val="clear" w:color="auto" w:fill="FFFFFF"/>
        <w:tabs>
          <w:tab w:val="left" w:pos="1085"/>
        </w:tabs>
        <w:ind w:left="504"/>
        <w:rPr>
          <w:sz w:val="28"/>
          <w:szCs w:val="28"/>
        </w:rPr>
      </w:pPr>
      <w:r>
        <w:rPr>
          <w:sz w:val="28"/>
          <w:szCs w:val="28"/>
        </w:rPr>
        <w:t>4</w:t>
      </w:r>
      <w:r w:rsidR="00EE185E">
        <w:rPr>
          <w:sz w:val="28"/>
          <w:szCs w:val="28"/>
        </w:rPr>
        <w:t>. Контроль за исполнением ре</w:t>
      </w:r>
      <w:r>
        <w:rPr>
          <w:sz w:val="28"/>
          <w:szCs w:val="28"/>
        </w:rPr>
        <w:t>шения возложить на комиссию «</w:t>
      </w:r>
      <w:proofErr w:type="gramStart"/>
      <w:r>
        <w:rPr>
          <w:sz w:val="28"/>
          <w:szCs w:val="28"/>
        </w:rPr>
        <w:t>По</w:t>
      </w:r>
      <w:proofErr w:type="gramEnd"/>
    </w:p>
    <w:p w:rsidR="00EE185E" w:rsidRDefault="00EE185E" w:rsidP="003623A1">
      <w:pPr>
        <w:shd w:val="clear" w:color="auto" w:fill="FFFFFF"/>
        <w:tabs>
          <w:tab w:val="left" w:pos="1085"/>
        </w:tabs>
        <w:rPr>
          <w:sz w:val="28"/>
          <w:szCs w:val="28"/>
        </w:rPr>
      </w:pPr>
      <w:r>
        <w:rPr>
          <w:sz w:val="28"/>
          <w:szCs w:val="28"/>
        </w:rPr>
        <w:t>социальной политике».</w:t>
      </w:r>
    </w:p>
    <w:p w:rsidR="00EE185E" w:rsidRDefault="00EE185E" w:rsidP="00EE185E">
      <w:pPr>
        <w:shd w:val="clear" w:color="auto" w:fill="FFFFFF"/>
        <w:tabs>
          <w:tab w:val="left" w:leader="underscore" w:pos="3082"/>
        </w:tabs>
        <w:rPr>
          <w:spacing w:val="-2"/>
          <w:sz w:val="28"/>
          <w:szCs w:val="28"/>
        </w:rPr>
      </w:pPr>
    </w:p>
    <w:p w:rsidR="00EE185E" w:rsidRDefault="00EE185E" w:rsidP="00EE185E">
      <w:pPr>
        <w:shd w:val="clear" w:color="auto" w:fill="FFFFFF"/>
        <w:tabs>
          <w:tab w:val="left" w:leader="underscore" w:pos="3082"/>
        </w:tabs>
        <w:rPr>
          <w:spacing w:val="-2"/>
          <w:sz w:val="28"/>
          <w:szCs w:val="28"/>
        </w:rPr>
      </w:pPr>
    </w:p>
    <w:p w:rsidR="00EE185E" w:rsidRPr="001F1BEF" w:rsidRDefault="00EE185E" w:rsidP="001F1BEF">
      <w:pPr>
        <w:shd w:val="clear" w:color="auto" w:fill="FFFFFF"/>
        <w:tabs>
          <w:tab w:val="left" w:leader="underscore" w:pos="3082"/>
        </w:tabs>
        <w:ind w:left="10"/>
        <w:rPr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>
        <w:rPr>
          <w:sz w:val="28"/>
          <w:szCs w:val="28"/>
        </w:rPr>
        <w:t xml:space="preserve"> МО «Бугровское сельское поселение»            </w:t>
      </w:r>
      <w:r w:rsidR="003623A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3623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Г.И. Шорохов                           </w:t>
      </w:r>
      <w:r w:rsidR="001F1BEF">
        <w:rPr>
          <w:sz w:val="28"/>
          <w:szCs w:val="28"/>
        </w:rPr>
        <w:t xml:space="preserve">                              </w:t>
      </w:r>
    </w:p>
    <w:p w:rsidR="00EE185E" w:rsidRDefault="00EE185E" w:rsidP="00EE185E">
      <w:pPr>
        <w:shd w:val="clear" w:color="auto" w:fill="FFFFFF"/>
        <w:ind w:left="7090" w:hanging="2412"/>
        <w:jc w:val="right"/>
        <w:rPr>
          <w:spacing w:val="-13"/>
          <w:sz w:val="28"/>
          <w:szCs w:val="28"/>
        </w:rPr>
      </w:pPr>
    </w:p>
    <w:p w:rsidR="00EE185E" w:rsidRDefault="00EE185E" w:rsidP="001F1BEF">
      <w:pPr>
        <w:shd w:val="clear" w:color="auto" w:fill="FFFFFF"/>
        <w:ind w:left="7090" w:hanging="2412"/>
        <w:jc w:val="center"/>
        <w:rPr>
          <w:spacing w:val="-13"/>
          <w:sz w:val="28"/>
          <w:szCs w:val="28"/>
        </w:rPr>
      </w:pPr>
    </w:p>
    <w:p w:rsidR="00EE185E" w:rsidRDefault="00EE185E" w:rsidP="001F1BEF">
      <w:pPr>
        <w:shd w:val="clear" w:color="auto" w:fill="FFFFFF"/>
        <w:ind w:left="7090" w:hanging="2412"/>
        <w:jc w:val="center"/>
        <w:rPr>
          <w:spacing w:val="-13"/>
          <w:sz w:val="28"/>
          <w:szCs w:val="28"/>
        </w:rPr>
      </w:pPr>
    </w:p>
    <w:sectPr w:rsidR="00EE185E" w:rsidSect="003623A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AD"/>
    <w:rsid w:val="0000489E"/>
    <w:rsid w:val="000109BB"/>
    <w:rsid w:val="00011BBC"/>
    <w:rsid w:val="00014AB1"/>
    <w:rsid w:val="0002507C"/>
    <w:rsid w:val="000373D3"/>
    <w:rsid w:val="0004792E"/>
    <w:rsid w:val="000546BC"/>
    <w:rsid w:val="00060EBD"/>
    <w:rsid w:val="000622A0"/>
    <w:rsid w:val="00081BCF"/>
    <w:rsid w:val="000B2EC5"/>
    <w:rsid w:val="000D7596"/>
    <w:rsid w:val="000D7BD1"/>
    <w:rsid w:val="000E18CE"/>
    <w:rsid w:val="000E79BE"/>
    <w:rsid w:val="000E7CA1"/>
    <w:rsid w:val="001000D4"/>
    <w:rsid w:val="00112D74"/>
    <w:rsid w:val="00135CBF"/>
    <w:rsid w:val="00145676"/>
    <w:rsid w:val="001665F0"/>
    <w:rsid w:val="00172A39"/>
    <w:rsid w:val="00176A0B"/>
    <w:rsid w:val="001B08FF"/>
    <w:rsid w:val="001B5E96"/>
    <w:rsid w:val="001D6F18"/>
    <w:rsid w:val="001E5903"/>
    <w:rsid w:val="001F0DA8"/>
    <w:rsid w:val="001F1BEF"/>
    <w:rsid w:val="001F7DA0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716E6"/>
    <w:rsid w:val="00294233"/>
    <w:rsid w:val="002B7E59"/>
    <w:rsid w:val="002C2A21"/>
    <w:rsid w:val="002C2F8D"/>
    <w:rsid w:val="002D3C09"/>
    <w:rsid w:val="002D4338"/>
    <w:rsid w:val="002D63F6"/>
    <w:rsid w:val="002E1D60"/>
    <w:rsid w:val="002F317E"/>
    <w:rsid w:val="00304802"/>
    <w:rsid w:val="003138C5"/>
    <w:rsid w:val="003138F4"/>
    <w:rsid w:val="00342747"/>
    <w:rsid w:val="00353EF9"/>
    <w:rsid w:val="003623A1"/>
    <w:rsid w:val="00362DA3"/>
    <w:rsid w:val="00375FAC"/>
    <w:rsid w:val="003778E4"/>
    <w:rsid w:val="00395968"/>
    <w:rsid w:val="003A1DDA"/>
    <w:rsid w:val="003D4AAA"/>
    <w:rsid w:val="003E56B1"/>
    <w:rsid w:val="003F2D80"/>
    <w:rsid w:val="003F3AE6"/>
    <w:rsid w:val="00422092"/>
    <w:rsid w:val="00435315"/>
    <w:rsid w:val="00440539"/>
    <w:rsid w:val="0044720B"/>
    <w:rsid w:val="00457635"/>
    <w:rsid w:val="004764D2"/>
    <w:rsid w:val="004A0392"/>
    <w:rsid w:val="004D1643"/>
    <w:rsid w:val="00510689"/>
    <w:rsid w:val="00513998"/>
    <w:rsid w:val="005230F4"/>
    <w:rsid w:val="00525565"/>
    <w:rsid w:val="00532B09"/>
    <w:rsid w:val="00542D41"/>
    <w:rsid w:val="005570B0"/>
    <w:rsid w:val="005611EA"/>
    <w:rsid w:val="00562655"/>
    <w:rsid w:val="00574DF2"/>
    <w:rsid w:val="00574EAD"/>
    <w:rsid w:val="005A7F8D"/>
    <w:rsid w:val="005B1613"/>
    <w:rsid w:val="005D261B"/>
    <w:rsid w:val="005D43F2"/>
    <w:rsid w:val="005D5B95"/>
    <w:rsid w:val="005D63D0"/>
    <w:rsid w:val="00602240"/>
    <w:rsid w:val="006038C3"/>
    <w:rsid w:val="00610013"/>
    <w:rsid w:val="0063796D"/>
    <w:rsid w:val="00637E1F"/>
    <w:rsid w:val="00641468"/>
    <w:rsid w:val="006457DD"/>
    <w:rsid w:val="006523C3"/>
    <w:rsid w:val="006536C1"/>
    <w:rsid w:val="0065440B"/>
    <w:rsid w:val="00680745"/>
    <w:rsid w:val="006C19A1"/>
    <w:rsid w:val="006C63A2"/>
    <w:rsid w:val="006D49B4"/>
    <w:rsid w:val="006E0FC2"/>
    <w:rsid w:val="006E74DF"/>
    <w:rsid w:val="006F2074"/>
    <w:rsid w:val="006F5F74"/>
    <w:rsid w:val="006F7E4B"/>
    <w:rsid w:val="00700A35"/>
    <w:rsid w:val="00706487"/>
    <w:rsid w:val="00711109"/>
    <w:rsid w:val="00732152"/>
    <w:rsid w:val="00732871"/>
    <w:rsid w:val="007668EA"/>
    <w:rsid w:val="00772E50"/>
    <w:rsid w:val="00787ED1"/>
    <w:rsid w:val="00787F38"/>
    <w:rsid w:val="00790A1F"/>
    <w:rsid w:val="0079472F"/>
    <w:rsid w:val="007B13C2"/>
    <w:rsid w:val="007B56CC"/>
    <w:rsid w:val="007B6CBD"/>
    <w:rsid w:val="007C557B"/>
    <w:rsid w:val="007C7A75"/>
    <w:rsid w:val="00803633"/>
    <w:rsid w:val="008062EC"/>
    <w:rsid w:val="00815515"/>
    <w:rsid w:val="00823884"/>
    <w:rsid w:val="00844F4D"/>
    <w:rsid w:val="00856934"/>
    <w:rsid w:val="00866DC8"/>
    <w:rsid w:val="00872A71"/>
    <w:rsid w:val="008839E6"/>
    <w:rsid w:val="00893632"/>
    <w:rsid w:val="00895F54"/>
    <w:rsid w:val="008A2E4A"/>
    <w:rsid w:val="008B1558"/>
    <w:rsid w:val="008B1DE0"/>
    <w:rsid w:val="008C7B5B"/>
    <w:rsid w:val="008D282E"/>
    <w:rsid w:val="008D2FF1"/>
    <w:rsid w:val="008D3957"/>
    <w:rsid w:val="008D60FE"/>
    <w:rsid w:val="008F524D"/>
    <w:rsid w:val="008F755C"/>
    <w:rsid w:val="00901DFB"/>
    <w:rsid w:val="00902E64"/>
    <w:rsid w:val="00904C88"/>
    <w:rsid w:val="009057EF"/>
    <w:rsid w:val="0090678E"/>
    <w:rsid w:val="00924A2B"/>
    <w:rsid w:val="00931496"/>
    <w:rsid w:val="00932EA0"/>
    <w:rsid w:val="009569F9"/>
    <w:rsid w:val="00971BD8"/>
    <w:rsid w:val="009828B8"/>
    <w:rsid w:val="0098291B"/>
    <w:rsid w:val="009A3E97"/>
    <w:rsid w:val="009B410A"/>
    <w:rsid w:val="009E2175"/>
    <w:rsid w:val="009E387A"/>
    <w:rsid w:val="009E3986"/>
    <w:rsid w:val="009E5206"/>
    <w:rsid w:val="009F0186"/>
    <w:rsid w:val="009F49E2"/>
    <w:rsid w:val="009F4D95"/>
    <w:rsid w:val="00A07CF9"/>
    <w:rsid w:val="00A10F9F"/>
    <w:rsid w:val="00A11504"/>
    <w:rsid w:val="00A138BB"/>
    <w:rsid w:val="00A36B01"/>
    <w:rsid w:val="00A4777E"/>
    <w:rsid w:val="00A54842"/>
    <w:rsid w:val="00A64057"/>
    <w:rsid w:val="00A64530"/>
    <w:rsid w:val="00A718DE"/>
    <w:rsid w:val="00A779CC"/>
    <w:rsid w:val="00A84690"/>
    <w:rsid w:val="00AA35C7"/>
    <w:rsid w:val="00AA57D1"/>
    <w:rsid w:val="00AB3876"/>
    <w:rsid w:val="00AC1D2B"/>
    <w:rsid w:val="00AC2CF2"/>
    <w:rsid w:val="00AC583B"/>
    <w:rsid w:val="00AD0D0D"/>
    <w:rsid w:val="00AD4C63"/>
    <w:rsid w:val="00B318D7"/>
    <w:rsid w:val="00B653D2"/>
    <w:rsid w:val="00B74D5D"/>
    <w:rsid w:val="00B9064E"/>
    <w:rsid w:val="00B93E93"/>
    <w:rsid w:val="00BB201F"/>
    <w:rsid w:val="00BD4680"/>
    <w:rsid w:val="00BE5DC4"/>
    <w:rsid w:val="00BF03EE"/>
    <w:rsid w:val="00C0194D"/>
    <w:rsid w:val="00C22977"/>
    <w:rsid w:val="00C24AA8"/>
    <w:rsid w:val="00C262DC"/>
    <w:rsid w:val="00C508EB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C0F78"/>
    <w:rsid w:val="00CC6F66"/>
    <w:rsid w:val="00CE2EEE"/>
    <w:rsid w:val="00CE5631"/>
    <w:rsid w:val="00CE6875"/>
    <w:rsid w:val="00D042C0"/>
    <w:rsid w:val="00D330AC"/>
    <w:rsid w:val="00D37BBE"/>
    <w:rsid w:val="00D479B1"/>
    <w:rsid w:val="00D62364"/>
    <w:rsid w:val="00D66A64"/>
    <w:rsid w:val="00D82C1D"/>
    <w:rsid w:val="00D850EE"/>
    <w:rsid w:val="00D90F29"/>
    <w:rsid w:val="00DA319A"/>
    <w:rsid w:val="00DA4312"/>
    <w:rsid w:val="00DC7D6E"/>
    <w:rsid w:val="00DD42B8"/>
    <w:rsid w:val="00DD52D2"/>
    <w:rsid w:val="00DE6B8F"/>
    <w:rsid w:val="00E04007"/>
    <w:rsid w:val="00E159D0"/>
    <w:rsid w:val="00E43712"/>
    <w:rsid w:val="00E57D48"/>
    <w:rsid w:val="00E61364"/>
    <w:rsid w:val="00E6276C"/>
    <w:rsid w:val="00E714C1"/>
    <w:rsid w:val="00E745AC"/>
    <w:rsid w:val="00EA7DBA"/>
    <w:rsid w:val="00EC0C4B"/>
    <w:rsid w:val="00ED2E40"/>
    <w:rsid w:val="00ED349F"/>
    <w:rsid w:val="00EE1296"/>
    <w:rsid w:val="00EE185E"/>
    <w:rsid w:val="00F02815"/>
    <w:rsid w:val="00F03399"/>
    <w:rsid w:val="00F26228"/>
    <w:rsid w:val="00F3469F"/>
    <w:rsid w:val="00F36209"/>
    <w:rsid w:val="00F37D39"/>
    <w:rsid w:val="00F419E1"/>
    <w:rsid w:val="00F442D1"/>
    <w:rsid w:val="00F63949"/>
    <w:rsid w:val="00F702D7"/>
    <w:rsid w:val="00F85597"/>
    <w:rsid w:val="00F86E7C"/>
    <w:rsid w:val="00FA0E88"/>
    <w:rsid w:val="00FA0FDD"/>
    <w:rsid w:val="00FA69E6"/>
    <w:rsid w:val="00FB3078"/>
    <w:rsid w:val="00FB7833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8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E18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8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E18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YuristSD</cp:lastModifiedBy>
  <cp:revision>3</cp:revision>
  <dcterms:created xsi:type="dcterms:W3CDTF">2016-04-04T11:28:00Z</dcterms:created>
  <dcterms:modified xsi:type="dcterms:W3CDTF">2016-04-20T08:16:00Z</dcterms:modified>
</cp:coreProperties>
</file>